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F816F4">
        <w:rPr>
          <w:rFonts w:ascii="Times New Roman" w:hAnsi="Times New Roman" w:cs="Times New Roman"/>
          <w:sz w:val="28"/>
          <w:szCs w:val="28"/>
        </w:rPr>
        <w:t>21</w:t>
      </w:r>
      <w:r w:rsidR="00AF456F" w:rsidRPr="00121D4D">
        <w:rPr>
          <w:rFonts w:ascii="Times New Roman" w:hAnsi="Times New Roman" w:cs="Times New Roman"/>
          <w:sz w:val="28"/>
          <w:szCs w:val="28"/>
        </w:rPr>
        <w:t>.0</w:t>
      </w:r>
      <w:r w:rsidR="00F816F4">
        <w:rPr>
          <w:rFonts w:ascii="Times New Roman" w:hAnsi="Times New Roman" w:cs="Times New Roman"/>
          <w:sz w:val="28"/>
          <w:szCs w:val="28"/>
        </w:rPr>
        <w:t>9</w:t>
      </w:r>
      <w:r w:rsidR="00AF456F" w:rsidRPr="00121D4D">
        <w:rPr>
          <w:rFonts w:ascii="Times New Roman" w:hAnsi="Times New Roman" w:cs="Times New Roman"/>
          <w:sz w:val="28"/>
          <w:szCs w:val="28"/>
        </w:rPr>
        <w:t>.2018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121D4D" w:rsidRDefault="00270D1B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F816F4">
        <w:rPr>
          <w:rFonts w:ascii="Times New Roman" w:hAnsi="Times New Roman" w:cs="Times New Roman"/>
          <w:sz w:val="28"/>
          <w:szCs w:val="28"/>
        </w:rPr>
        <w:t>21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F816F4">
        <w:rPr>
          <w:rFonts w:ascii="Times New Roman" w:hAnsi="Times New Roman" w:cs="Times New Roman"/>
          <w:sz w:val="28"/>
          <w:szCs w:val="28"/>
        </w:rPr>
        <w:t>сентября</w:t>
      </w:r>
      <w:r w:rsidR="00383CBD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Pr="00121D4D">
        <w:rPr>
          <w:rFonts w:ascii="Times New Roman" w:hAnsi="Times New Roman" w:cs="Times New Roman"/>
          <w:sz w:val="28"/>
          <w:szCs w:val="28"/>
        </w:rPr>
        <w:t>201</w:t>
      </w:r>
      <w:r w:rsidR="00DA3B21" w:rsidRPr="00121D4D">
        <w:rPr>
          <w:rFonts w:ascii="Times New Roman" w:hAnsi="Times New Roman" w:cs="Times New Roman"/>
          <w:sz w:val="28"/>
          <w:szCs w:val="28"/>
        </w:rPr>
        <w:t>8</w:t>
      </w:r>
      <w:r w:rsidRPr="00121D4D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F816F4" w:rsidRDefault="00F816F4" w:rsidP="00F816F4">
      <w:pPr>
        <w:numPr>
          <w:ilvl w:val="0"/>
          <w:numId w:val="2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142B2A">
        <w:rPr>
          <w:sz w:val="28"/>
          <w:szCs w:val="28"/>
        </w:rPr>
        <w:t xml:space="preserve">О результатах комплексной комбинированной проверки деятельности Отдела № </w:t>
      </w:r>
      <w:r>
        <w:rPr>
          <w:sz w:val="28"/>
          <w:szCs w:val="28"/>
        </w:rPr>
        <w:t>2</w:t>
      </w:r>
      <w:r w:rsidRPr="00142B2A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2017 год, январь</w:t>
      </w:r>
      <w:r>
        <w:rPr>
          <w:sz w:val="28"/>
          <w:szCs w:val="28"/>
        </w:rPr>
        <w:t>-август</w:t>
      </w:r>
      <w:r w:rsidRPr="00142B2A">
        <w:rPr>
          <w:sz w:val="28"/>
          <w:szCs w:val="28"/>
        </w:rPr>
        <w:t xml:space="preserve"> 2018 г.</w:t>
      </w:r>
      <w:r>
        <w:rPr>
          <w:sz w:val="28"/>
          <w:szCs w:val="28"/>
        </w:rPr>
        <w:t>;</w:t>
      </w:r>
    </w:p>
    <w:p w:rsidR="00F816F4" w:rsidRPr="00B33998" w:rsidRDefault="00455E83" w:rsidP="00B339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816F4" w:rsidRPr="00B33998">
        <w:rPr>
          <w:sz w:val="28"/>
          <w:szCs w:val="28"/>
        </w:rPr>
        <w:t>О результатах анкетирования внешних респондентов Управления Федерального казначейства по Калужской области</w:t>
      </w:r>
      <w:r w:rsidR="00F03E46">
        <w:rPr>
          <w:sz w:val="28"/>
          <w:szCs w:val="28"/>
        </w:rPr>
        <w:t xml:space="preserve"> (семинар-совещание</w:t>
      </w:r>
      <w:r w:rsidR="00B9465E">
        <w:rPr>
          <w:sz w:val="28"/>
          <w:szCs w:val="28"/>
        </w:rPr>
        <w:t xml:space="preserve"> 05.09.2018</w:t>
      </w:r>
      <w:r w:rsidR="00F03E46">
        <w:rPr>
          <w:sz w:val="28"/>
          <w:szCs w:val="28"/>
        </w:rPr>
        <w:t xml:space="preserve"> на тему: «О порядке и сроках использования лимитов бюджетных обязательств в соответствии с постановлением Правительства</w:t>
      </w:r>
      <w:r w:rsidR="00F03E46" w:rsidRPr="00F03E46">
        <w:rPr>
          <w:sz w:val="28"/>
          <w:szCs w:val="28"/>
        </w:rPr>
        <w:t xml:space="preserve"> </w:t>
      </w:r>
      <w:r w:rsidR="00F03E46" w:rsidRPr="00055A18">
        <w:rPr>
          <w:sz w:val="28"/>
          <w:szCs w:val="28"/>
        </w:rPr>
        <w:t>Российской Федерации от 08.12.2017 года № 1496 «О мерах по обеспечению ис</w:t>
      </w:r>
      <w:r w:rsidR="00F03E46">
        <w:rPr>
          <w:sz w:val="28"/>
          <w:szCs w:val="28"/>
        </w:rPr>
        <w:t>полнения федерального бюджета»»)</w:t>
      </w:r>
      <w:r w:rsidR="00B9465E">
        <w:rPr>
          <w:sz w:val="28"/>
          <w:szCs w:val="28"/>
        </w:rPr>
        <w:t>.</w:t>
      </w:r>
      <w:r w:rsidR="00F816F4" w:rsidRPr="00B33998">
        <w:rPr>
          <w:sz w:val="28"/>
          <w:szCs w:val="28"/>
        </w:rPr>
        <w:t xml:space="preserve">  </w:t>
      </w:r>
    </w:p>
    <w:p w:rsidR="00F816F4" w:rsidRPr="00B33998" w:rsidRDefault="00B33998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 xml:space="preserve">По первому вопросу </w:t>
      </w:r>
      <w:r w:rsidR="00F816F4" w:rsidRPr="00B33998">
        <w:rPr>
          <w:sz w:val="28"/>
          <w:szCs w:val="28"/>
        </w:rPr>
        <w:t>Ю.И. Жаркова</w:t>
      </w:r>
      <w:r w:rsidR="00F03E46">
        <w:rPr>
          <w:sz w:val="28"/>
          <w:szCs w:val="28"/>
        </w:rPr>
        <w:t xml:space="preserve"> – старший казначей отдела внутреннего контроля и аудита</w:t>
      </w:r>
      <w:r w:rsidR="002926C2">
        <w:rPr>
          <w:sz w:val="28"/>
          <w:szCs w:val="28"/>
        </w:rPr>
        <w:t xml:space="preserve"> (руководитель контрольно-аудиторской группы)</w:t>
      </w:r>
      <w:r w:rsidR="00F816F4" w:rsidRPr="00B33998">
        <w:rPr>
          <w:sz w:val="28"/>
          <w:szCs w:val="28"/>
        </w:rPr>
        <w:t xml:space="preserve"> доложила, что с 10 по 17 сентября проведена комплексная комбинированная проверка деятельности Отдела.</w:t>
      </w:r>
    </w:p>
    <w:p w:rsidR="002D00ED" w:rsidRDefault="00F816F4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территории Барятинского района</w:t>
      </w:r>
      <w:r w:rsidR="002D00ED">
        <w:rPr>
          <w:sz w:val="28"/>
          <w:szCs w:val="28"/>
        </w:rPr>
        <w:t>.</w:t>
      </w:r>
      <w:r w:rsidRPr="00B33998">
        <w:rPr>
          <w:sz w:val="28"/>
          <w:szCs w:val="28"/>
        </w:rPr>
        <w:t xml:space="preserve"> </w:t>
      </w:r>
    </w:p>
    <w:p w:rsidR="00F816F4" w:rsidRPr="00B33998" w:rsidRDefault="00F816F4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 xml:space="preserve">По состоянию на 01.09.2018 фактическая численность Отдела составляла 4 </w:t>
      </w:r>
      <w:r w:rsidR="002926C2">
        <w:rPr>
          <w:sz w:val="28"/>
          <w:szCs w:val="28"/>
        </w:rPr>
        <w:t>человека</w:t>
      </w:r>
      <w:r w:rsidRPr="00B33998">
        <w:rPr>
          <w:sz w:val="28"/>
          <w:szCs w:val="28"/>
        </w:rPr>
        <w:t>.</w:t>
      </w:r>
    </w:p>
    <w:p w:rsidR="00F816F4" w:rsidRPr="00B33998" w:rsidRDefault="002926C2" w:rsidP="00B339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816F4" w:rsidRPr="00B33998">
        <w:rPr>
          <w:sz w:val="28"/>
          <w:szCs w:val="28"/>
        </w:rPr>
        <w:t>а обслуживании в Отделе находил</w:t>
      </w:r>
      <w:r>
        <w:rPr>
          <w:sz w:val="28"/>
          <w:szCs w:val="28"/>
        </w:rPr>
        <w:t>о</w:t>
      </w:r>
      <w:r w:rsidR="00F816F4" w:rsidRPr="00B33998">
        <w:rPr>
          <w:sz w:val="28"/>
          <w:szCs w:val="28"/>
        </w:rPr>
        <w:t xml:space="preserve">сь </w:t>
      </w:r>
      <w:r w:rsidR="00F816F4" w:rsidRPr="00B33998">
        <w:rPr>
          <w:snapToGrid w:val="0"/>
          <w:sz w:val="28"/>
          <w:szCs w:val="28"/>
        </w:rPr>
        <w:t xml:space="preserve">6 </w:t>
      </w:r>
      <w:r w:rsidR="00F816F4" w:rsidRPr="00B33998">
        <w:rPr>
          <w:spacing w:val="-10"/>
          <w:sz w:val="28"/>
          <w:szCs w:val="28"/>
        </w:rPr>
        <w:t xml:space="preserve">- </w:t>
      </w:r>
      <w:r w:rsidR="00F816F4" w:rsidRPr="00B33998">
        <w:rPr>
          <w:snapToGrid w:val="0"/>
          <w:sz w:val="28"/>
          <w:szCs w:val="28"/>
        </w:rPr>
        <w:t>лицевых счетов бюджета по коду «02»;</w:t>
      </w:r>
      <w:r w:rsidR="00F816F4" w:rsidRPr="00B33998">
        <w:rPr>
          <w:sz w:val="28"/>
          <w:szCs w:val="28"/>
        </w:rPr>
        <w:t xml:space="preserve"> </w:t>
      </w:r>
      <w:r w:rsidR="00F816F4" w:rsidRPr="00B33998">
        <w:rPr>
          <w:spacing w:val="-10"/>
          <w:sz w:val="28"/>
          <w:szCs w:val="28"/>
        </w:rPr>
        <w:t>1 - лицевой счет для учета операций со средствами, поступающими во временное распоряжение получателя бюджетных средств местного уровня по коду «05».</w:t>
      </w:r>
    </w:p>
    <w:p w:rsidR="00B500EA" w:rsidRPr="00B33998" w:rsidRDefault="00B500EA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B33998">
        <w:rPr>
          <w:bCs/>
          <w:sz w:val="28"/>
          <w:szCs w:val="28"/>
        </w:rPr>
        <w:t>,</w:t>
      </w:r>
      <w:r w:rsidRPr="00B33998">
        <w:rPr>
          <w:sz w:val="28"/>
          <w:szCs w:val="28"/>
        </w:rPr>
        <w:t xml:space="preserve"> однако имели место нарушения, не носящие систематический характер. </w:t>
      </w:r>
      <w:r w:rsidR="002926C2">
        <w:rPr>
          <w:sz w:val="28"/>
          <w:szCs w:val="28"/>
        </w:rPr>
        <w:t>С</w:t>
      </w:r>
      <w:r w:rsidRPr="00B33998">
        <w:rPr>
          <w:sz w:val="28"/>
          <w:szCs w:val="28"/>
        </w:rPr>
        <w:t>огласно Порядку осуществления интегральной оценки деятельности территориальных отделов Управления Федерального казначейства по Калужской области, утвержденному приказом Управления от 18.09.2017 № 298</w:t>
      </w:r>
      <w:r w:rsidR="0061716C">
        <w:rPr>
          <w:sz w:val="28"/>
          <w:szCs w:val="28"/>
        </w:rPr>
        <w:t>,</w:t>
      </w:r>
      <w:r w:rsidR="002926C2" w:rsidRPr="002926C2">
        <w:rPr>
          <w:sz w:val="28"/>
          <w:szCs w:val="28"/>
        </w:rPr>
        <w:t xml:space="preserve"> </w:t>
      </w:r>
      <w:r w:rsidR="002926C2">
        <w:rPr>
          <w:sz w:val="28"/>
          <w:szCs w:val="28"/>
        </w:rPr>
        <w:t>и</w:t>
      </w:r>
      <w:r w:rsidR="0061716C">
        <w:rPr>
          <w:sz w:val="28"/>
          <w:szCs w:val="28"/>
        </w:rPr>
        <w:t>нтегральная оценка</w:t>
      </w:r>
      <w:r w:rsidRPr="00B33998">
        <w:rPr>
          <w:sz w:val="28"/>
          <w:szCs w:val="28"/>
        </w:rPr>
        <w:t xml:space="preserve"> по итогам контрольн</w:t>
      </w:r>
      <w:r w:rsidR="002926C2">
        <w:rPr>
          <w:sz w:val="28"/>
          <w:szCs w:val="28"/>
        </w:rPr>
        <w:t>ого</w:t>
      </w:r>
      <w:r w:rsidRPr="00B33998">
        <w:rPr>
          <w:sz w:val="28"/>
          <w:szCs w:val="28"/>
        </w:rPr>
        <w:t xml:space="preserve"> мероприяти</w:t>
      </w:r>
      <w:r w:rsidR="002926C2">
        <w:rPr>
          <w:sz w:val="28"/>
          <w:szCs w:val="28"/>
        </w:rPr>
        <w:t>я</w:t>
      </w:r>
      <w:r w:rsidRPr="00B33998">
        <w:rPr>
          <w:sz w:val="28"/>
          <w:szCs w:val="28"/>
        </w:rPr>
        <w:t xml:space="preserve"> составила 9,997 балл</w:t>
      </w:r>
      <w:r w:rsidR="00DA0050">
        <w:rPr>
          <w:sz w:val="28"/>
          <w:szCs w:val="28"/>
        </w:rPr>
        <w:t>ов</w:t>
      </w:r>
      <w:r w:rsidRPr="00B33998">
        <w:rPr>
          <w:sz w:val="28"/>
          <w:szCs w:val="28"/>
        </w:rPr>
        <w:t xml:space="preserve"> – «хорошо».</w:t>
      </w:r>
    </w:p>
    <w:p w:rsidR="00842AEE" w:rsidRDefault="00842AEE" w:rsidP="00842AEE">
      <w:pPr>
        <w:ind w:firstLine="709"/>
        <w:jc w:val="both"/>
        <w:rPr>
          <w:sz w:val="28"/>
        </w:rPr>
      </w:pPr>
      <w:r w:rsidRPr="00B500EA">
        <w:rPr>
          <w:sz w:val="28"/>
        </w:rPr>
        <w:t xml:space="preserve">ВЫСТУПИЛИ: </w:t>
      </w:r>
      <w:r w:rsidR="00B33998">
        <w:rPr>
          <w:sz w:val="28"/>
        </w:rPr>
        <w:t>Н.А. Ермакова</w:t>
      </w:r>
      <w:r w:rsidR="00186C1D">
        <w:rPr>
          <w:sz w:val="28"/>
        </w:rPr>
        <w:t xml:space="preserve"> </w:t>
      </w:r>
      <w:r w:rsidR="003909FA">
        <w:rPr>
          <w:sz w:val="28"/>
        </w:rPr>
        <w:t>-</w:t>
      </w:r>
      <w:r w:rsidR="00186C1D">
        <w:rPr>
          <w:sz w:val="28"/>
        </w:rPr>
        <w:t xml:space="preserve"> начальник отдела расходов</w:t>
      </w:r>
      <w:r w:rsidR="00B33998">
        <w:rPr>
          <w:sz w:val="28"/>
        </w:rPr>
        <w:t xml:space="preserve">; </w:t>
      </w:r>
      <w:r w:rsidR="00B500EA" w:rsidRPr="00B500EA">
        <w:rPr>
          <w:sz w:val="28"/>
        </w:rPr>
        <w:t>О.В. Костылева</w:t>
      </w:r>
      <w:r w:rsidR="00186C1D" w:rsidRPr="00186C1D">
        <w:rPr>
          <w:szCs w:val="28"/>
        </w:rPr>
        <w:t xml:space="preserve"> </w:t>
      </w:r>
      <w:r w:rsidR="00186C1D">
        <w:rPr>
          <w:szCs w:val="28"/>
        </w:rPr>
        <w:t>-</w:t>
      </w:r>
      <w:r w:rsidR="00186C1D" w:rsidRPr="00186C1D">
        <w:rPr>
          <w:sz w:val="28"/>
          <w:szCs w:val="28"/>
        </w:rPr>
        <w:t>начальник операционного отдела</w:t>
      </w:r>
      <w:r w:rsidR="00B500EA" w:rsidRPr="00B500EA">
        <w:rPr>
          <w:sz w:val="28"/>
        </w:rPr>
        <w:t xml:space="preserve">; </w:t>
      </w:r>
      <w:r w:rsidR="00B33998">
        <w:rPr>
          <w:sz w:val="28"/>
        </w:rPr>
        <w:t>О.В. Сеничкин</w:t>
      </w:r>
      <w:r w:rsidR="003909FA">
        <w:rPr>
          <w:sz w:val="28"/>
          <w:szCs w:val="28"/>
        </w:rPr>
        <w:t xml:space="preserve"> - </w:t>
      </w:r>
      <w:r w:rsidR="00E926F4">
        <w:rPr>
          <w:sz w:val="28"/>
          <w:szCs w:val="28"/>
        </w:rPr>
        <w:t>начальник отдела информационных систем</w:t>
      </w:r>
      <w:r w:rsidR="00B33998">
        <w:rPr>
          <w:sz w:val="28"/>
        </w:rPr>
        <w:t>; В.И. Петрова</w:t>
      </w:r>
      <w:r w:rsidR="00E926F4" w:rsidRPr="00E926F4">
        <w:rPr>
          <w:sz w:val="28"/>
          <w:szCs w:val="28"/>
        </w:rPr>
        <w:t xml:space="preserve"> </w:t>
      </w:r>
      <w:r w:rsidR="00E926F4">
        <w:rPr>
          <w:sz w:val="28"/>
          <w:szCs w:val="28"/>
        </w:rPr>
        <w:t xml:space="preserve">- </w:t>
      </w:r>
      <w:r w:rsidR="00E926F4" w:rsidRPr="00200CA6">
        <w:rPr>
          <w:sz w:val="28"/>
          <w:szCs w:val="28"/>
        </w:rPr>
        <w:t>начальник Отдела № 2</w:t>
      </w:r>
      <w:r w:rsidR="00B33998">
        <w:rPr>
          <w:sz w:val="28"/>
        </w:rPr>
        <w:t>.</w:t>
      </w:r>
    </w:p>
    <w:p w:rsidR="006C6699" w:rsidRDefault="00B33998" w:rsidP="0086071B">
      <w:pPr>
        <w:ind w:firstLine="709"/>
        <w:jc w:val="both"/>
        <w:rPr>
          <w:sz w:val="28"/>
          <w:szCs w:val="28"/>
        </w:rPr>
      </w:pPr>
      <w:r w:rsidRPr="0086071B">
        <w:rPr>
          <w:sz w:val="28"/>
          <w:szCs w:val="28"/>
        </w:rPr>
        <w:t xml:space="preserve">По второму вопросу С.В. Дмитриева </w:t>
      </w:r>
      <w:r w:rsidR="00CB6EE9">
        <w:rPr>
          <w:sz w:val="28"/>
          <w:szCs w:val="28"/>
        </w:rPr>
        <w:t>- начальник административно-финансового отдела</w:t>
      </w:r>
      <w:r w:rsidR="00CB6EE9" w:rsidRPr="0086071B">
        <w:rPr>
          <w:sz w:val="28"/>
          <w:szCs w:val="28"/>
        </w:rPr>
        <w:t xml:space="preserve"> </w:t>
      </w:r>
      <w:r w:rsidRPr="0086071B">
        <w:rPr>
          <w:sz w:val="28"/>
          <w:szCs w:val="28"/>
        </w:rPr>
        <w:t xml:space="preserve">доложила, что </w:t>
      </w:r>
      <w:r w:rsidR="006C6699">
        <w:rPr>
          <w:sz w:val="28"/>
          <w:szCs w:val="28"/>
        </w:rPr>
        <w:t xml:space="preserve">на семинаре-совещании </w:t>
      </w:r>
      <w:r w:rsidR="002D00ED">
        <w:rPr>
          <w:sz w:val="28"/>
          <w:szCs w:val="28"/>
        </w:rPr>
        <w:t xml:space="preserve">проведено анкетирование </w:t>
      </w:r>
      <w:r w:rsidR="006C6699">
        <w:rPr>
          <w:sz w:val="28"/>
          <w:szCs w:val="28"/>
        </w:rPr>
        <w:t>клиент</w:t>
      </w:r>
      <w:r w:rsidR="00385080">
        <w:rPr>
          <w:sz w:val="28"/>
          <w:szCs w:val="28"/>
        </w:rPr>
        <w:t>ов</w:t>
      </w:r>
      <w:r w:rsidR="006C6699">
        <w:rPr>
          <w:sz w:val="28"/>
          <w:szCs w:val="28"/>
        </w:rPr>
        <w:t xml:space="preserve"> Управления</w:t>
      </w:r>
      <w:r w:rsidR="00590D42">
        <w:rPr>
          <w:sz w:val="28"/>
          <w:szCs w:val="28"/>
        </w:rPr>
        <w:t>.</w:t>
      </w:r>
      <w:r w:rsidR="006C6699" w:rsidRPr="0086071B">
        <w:rPr>
          <w:sz w:val="28"/>
          <w:szCs w:val="28"/>
        </w:rPr>
        <w:t xml:space="preserve"> </w:t>
      </w:r>
      <w:r w:rsidR="00590D42">
        <w:rPr>
          <w:sz w:val="28"/>
          <w:szCs w:val="28"/>
        </w:rPr>
        <w:t>П</w:t>
      </w:r>
      <w:r w:rsidRPr="0086071B">
        <w:rPr>
          <w:sz w:val="28"/>
          <w:szCs w:val="28"/>
        </w:rPr>
        <w:t xml:space="preserve">олучена 31 заполненная анкета. </w:t>
      </w:r>
      <w:r w:rsidR="006C6699">
        <w:rPr>
          <w:sz w:val="28"/>
          <w:szCs w:val="28"/>
        </w:rPr>
        <w:t xml:space="preserve"> Анализ анкет проведен в соответствии с Порядком получения и обработки информации о внешней оценке деятельности Управления Федерального казначейства по Калужской области, </w:t>
      </w:r>
      <w:r w:rsidR="006C6699">
        <w:rPr>
          <w:sz w:val="28"/>
          <w:szCs w:val="28"/>
        </w:rPr>
        <w:lastRenderedPageBreak/>
        <w:t>утвержденн</w:t>
      </w:r>
      <w:r w:rsidR="00D47C71">
        <w:rPr>
          <w:sz w:val="28"/>
          <w:szCs w:val="28"/>
        </w:rPr>
        <w:t>ым</w:t>
      </w:r>
      <w:r w:rsidR="006C6699">
        <w:rPr>
          <w:sz w:val="28"/>
          <w:szCs w:val="28"/>
        </w:rPr>
        <w:t xml:space="preserve"> приказом Управления от 16.12.2011 </w:t>
      </w:r>
      <w:r w:rsidR="00FC32E0">
        <w:rPr>
          <w:sz w:val="28"/>
          <w:szCs w:val="28"/>
        </w:rPr>
        <w:t xml:space="preserve">№ 378 </w:t>
      </w:r>
      <w:r w:rsidR="009C6CBA">
        <w:rPr>
          <w:sz w:val="28"/>
          <w:szCs w:val="28"/>
        </w:rPr>
        <w:t>(</w:t>
      </w:r>
      <w:r w:rsidR="006C6699">
        <w:rPr>
          <w:sz w:val="28"/>
          <w:szCs w:val="28"/>
        </w:rPr>
        <w:t>с изменениями от 12.12.2012, 25.06.2014, 30.10.2015).</w:t>
      </w:r>
    </w:p>
    <w:p w:rsidR="00AC5875" w:rsidRDefault="00B33998" w:rsidP="0086071B">
      <w:pPr>
        <w:ind w:firstLine="709"/>
        <w:jc w:val="both"/>
        <w:rPr>
          <w:sz w:val="28"/>
          <w:szCs w:val="28"/>
        </w:rPr>
      </w:pPr>
      <w:r w:rsidRPr="0086071B">
        <w:rPr>
          <w:sz w:val="28"/>
          <w:szCs w:val="28"/>
        </w:rPr>
        <w:t xml:space="preserve">Средняя оценка деятельности </w:t>
      </w:r>
      <w:r w:rsidR="00455E83">
        <w:rPr>
          <w:sz w:val="28"/>
          <w:szCs w:val="28"/>
        </w:rPr>
        <w:t>Управления</w:t>
      </w:r>
      <w:r w:rsidRPr="0086071B">
        <w:rPr>
          <w:b/>
          <w:sz w:val="28"/>
          <w:szCs w:val="28"/>
        </w:rPr>
        <w:t xml:space="preserve"> </w:t>
      </w:r>
      <w:r w:rsidRPr="0086071B">
        <w:rPr>
          <w:sz w:val="28"/>
          <w:szCs w:val="28"/>
        </w:rPr>
        <w:t xml:space="preserve">составила 3,58 балла. </w:t>
      </w:r>
    </w:p>
    <w:p w:rsidR="006C08DF" w:rsidRDefault="00B33998" w:rsidP="0086071B">
      <w:pPr>
        <w:ind w:firstLine="709"/>
        <w:jc w:val="both"/>
        <w:rPr>
          <w:sz w:val="28"/>
          <w:szCs w:val="28"/>
        </w:rPr>
      </w:pPr>
      <w:r w:rsidRPr="0086071B">
        <w:rPr>
          <w:sz w:val="28"/>
          <w:szCs w:val="28"/>
        </w:rPr>
        <w:t>Наибольшее количество неблагоприятных ответов получено по вопрос</w:t>
      </w:r>
      <w:r w:rsidR="007F73BE">
        <w:rPr>
          <w:sz w:val="28"/>
          <w:szCs w:val="28"/>
        </w:rPr>
        <w:t>у</w:t>
      </w:r>
      <w:r w:rsidRPr="0086071B">
        <w:rPr>
          <w:sz w:val="28"/>
          <w:szCs w:val="28"/>
        </w:rPr>
        <w:t xml:space="preserve">: «Насколько Вы удовлетворены работой подсистемы "Учет и отчетность" ГИИС "Электронный бюджет"?», средний балл по которому составил </w:t>
      </w:r>
      <w:r w:rsidR="00DC093B">
        <w:rPr>
          <w:sz w:val="28"/>
          <w:szCs w:val="28"/>
        </w:rPr>
        <w:t xml:space="preserve">- </w:t>
      </w:r>
      <w:r w:rsidR="006C08DF">
        <w:rPr>
          <w:sz w:val="28"/>
          <w:szCs w:val="28"/>
        </w:rPr>
        <w:t>2,57.</w:t>
      </w:r>
    </w:p>
    <w:p w:rsidR="007E1FD4" w:rsidRDefault="00B33998" w:rsidP="0086071B">
      <w:pPr>
        <w:ind w:firstLine="709"/>
        <w:jc w:val="both"/>
        <w:rPr>
          <w:sz w:val="28"/>
          <w:szCs w:val="28"/>
        </w:rPr>
      </w:pPr>
      <w:r w:rsidRPr="0086071B">
        <w:rPr>
          <w:sz w:val="28"/>
          <w:szCs w:val="28"/>
        </w:rPr>
        <w:t>Наибольшее количество благоприятных ответов получено по вопросам: «Насколько Вы оцениваете качество осуществления Управлением полномочий по кассовому обслуживанию федерального бюджета»</w:t>
      </w:r>
      <w:r w:rsidR="00E165E7">
        <w:rPr>
          <w:sz w:val="28"/>
          <w:szCs w:val="28"/>
        </w:rPr>
        <w:t>,</w:t>
      </w:r>
      <w:bookmarkStart w:id="0" w:name="_GoBack"/>
      <w:bookmarkEnd w:id="0"/>
      <w:r w:rsidRPr="0086071B">
        <w:rPr>
          <w:sz w:val="28"/>
          <w:szCs w:val="28"/>
        </w:rPr>
        <w:t xml:space="preserve"> средний балл по которому составил 3,90 балла, «Насколько Вы удовлетворены уровнем культуры общения сотрудников Управления, с которыми Вы взаимодействуете?» -3,86 балл</w:t>
      </w:r>
      <w:r w:rsidR="007E1FD4">
        <w:rPr>
          <w:sz w:val="28"/>
          <w:szCs w:val="28"/>
        </w:rPr>
        <w:t>а.</w:t>
      </w:r>
      <w:r w:rsidRPr="0086071B">
        <w:rPr>
          <w:sz w:val="28"/>
          <w:szCs w:val="28"/>
        </w:rPr>
        <w:t xml:space="preserve"> </w:t>
      </w:r>
    </w:p>
    <w:p w:rsidR="00B33998" w:rsidRPr="0086071B" w:rsidRDefault="00B33998" w:rsidP="0086071B">
      <w:pPr>
        <w:ind w:firstLine="709"/>
        <w:jc w:val="both"/>
        <w:rPr>
          <w:sz w:val="28"/>
          <w:szCs w:val="28"/>
        </w:rPr>
      </w:pPr>
      <w:r w:rsidRPr="0086071B">
        <w:rPr>
          <w:sz w:val="28"/>
          <w:szCs w:val="28"/>
        </w:rPr>
        <w:t>Наиболее актуальным для рассмотрения на следующем совещании респондентами   признан   вопрос работы в ГИИС «Электронный бюджет» (70,37%).</w:t>
      </w:r>
    </w:p>
    <w:p w:rsidR="00B33998" w:rsidRPr="00B500EA" w:rsidRDefault="00455E83" w:rsidP="00455E83">
      <w:pPr>
        <w:ind w:firstLine="709"/>
        <w:jc w:val="both"/>
        <w:rPr>
          <w:sz w:val="28"/>
        </w:rPr>
      </w:pPr>
      <w:r w:rsidRPr="00B500EA">
        <w:rPr>
          <w:sz w:val="28"/>
        </w:rPr>
        <w:t xml:space="preserve">ВЫСТУПИЛИ: </w:t>
      </w:r>
      <w:r>
        <w:rPr>
          <w:sz w:val="28"/>
        </w:rPr>
        <w:t>Н.А. Ермакова</w:t>
      </w:r>
      <w:r w:rsidR="007E1FD4">
        <w:rPr>
          <w:sz w:val="28"/>
        </w:rPr>
        <w:t xml:space="preserve"> </w:t>
      </w:r>
      <w:r w:rsidR="00575D9D">
        <w:rPr>
          <w:sz w:val="28"/>
        </w:rPr>
        <w:t>-</w:t>
      </w:r>
      <w:r w:rsidR="007E1FD4">
        <w:rPr>
          <w:sz w:val="28"/>
        </w:rPr>
        <w:t xml:space="preserve"> начальник отдела расходов</w:t>
      </w:r>
      <w:r>
        <w:rPr>
          <w:sz w:val="28"/>
        </w:rPr>
        <w:t>; Г.М. Савина</w:t>
      </w:r>
      <w:r w:rsidR="007E1FD4">
        <w:rPr>
          <w:sz w:val="28"/>
        </w:rPr>
        <w:t xml:space="preserve"> - начальник отдела внутреннего контроля и аудита</w:t>
      </w:r>
      <w:r w:rsidRPr="00B500EA">
        <w:rPr>
          <w:sz w:val="28"/>
        </w:rPr>
        <w:t xml:space="preserve">; </w:t>
      </w:r>
      <w:r>
        <w:rPr>
          <w:sz w:val="28"/>
        </w:rPr>
        <w:t>Л.Л. Артамонова</w:t>
      </w:r>
      <w:r w:rsidR="007E1FD4">
        <w:rPr>
          <w:sz w:val="28"/>
        </w:rPr>
        <w:t xml:space="preserve"> </w:t>
      </w:r>
      <w:r w:rsidR="00575D9D">
        <w:rPr>
          <w:sz w:val="28"/>
        </w:rPr>
        <w:t>-</w:t>
      </w:r>
      <w:r w:rsidR="007E1FD4">
        <w:rPr>
          <w:sz w:val="28"/>
        </w:rPr>
        <w:t xml:space="preserve"> начальник отдела обслуживания силовых ведомств</w:t>
      </w:r>
      <w:r>
        <w:rPr>
          <w:sz w:val="28"/>
        </w:rPr>
        <w:t>.</w:t>
      </w:r>
    </w:p>
    <w:p w:rsidR="0050574A" w:rsidRPr="00B500EA" w:rsidRDefault="0050574A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0EA">
        <w:rPr>
          <w:rFonts w:ascii="Times New Roman" w:hAnsi="Times New Roman" w:cs="Times New Roman"/>
          <w:sz w:val="28"/>
          <w:szCs w:val="28"/>
        </w:rPr>
        <w:t xml:space="preserve">По результатам заседания Контрольного Совета оформлен протокол от </w:t>
      </w:r>
      <w:r w:rsidR="001105C4">
        <w:rPr>
          <w:rFonts w:ascii="Times New Roman" w:hAnsi="Times New Roman" w:cs="Times New Roman"/>
          <w:sz w:val="28"/>
          <w:szCs w:val="28"/>
        </w:rPr>
        <w:t>21</w:t>
      </w:r>
      <w:r w:rsidR="00160669" w:rsidRPr="00B500EA">
        <w:rPr>
          <w:rFonts w:ascii="Times New Roman" w:hAnsi="Times New Roman" w:cs="Times New Roman"/>
          <w:sz w:val="28"/>
          <w:szCs w:val="28"/>
        </w:rPr>
        <w:t>.0</w:t>
      </w:r>
      <w:r w:rsidR="001105C4">
        <w:rPr>
          <w:rFonts w:ascii="Times New Roman" w:hAnsi="Times New Roman" w:cs="Times New Roman"/>
          <w:sz w:val="28"/>
          <w:szCs w:val="28"/>
        </w:rPr>
        <w:t>9</w:t>
      </w:r>
      <w:r w:rsidR="00160669" w:rsidRPr="00B500EA">
        <w:rPr>
          <w:rFonts w:ascii="Times New Roman" w:hAnsi="Times New Roman" w:cs="Times New Roman"/>
          <w:sz w:val="28"/>
          <w:szCs w:val="28"/>
        </w:rPr>
        <w:t>.2018</w:t>
      </w:r>
      <w:r w:rsidRPr="00B500EA">
        <w:rPr>
          <w:rFonts w:ascii="Times New Roman" w:hAnsi="Times New Roman" w:cs="Times New Roman"/>
          <w:sz w:val="28"/>
          <w:szCs w:val="28"/>
        </w:rPr>
        <w:t xml:space="preserve"> №</w:t>
      </w:r>
      <w:r w:rsidR="00383CBD" w:rsidRPr="00B500EA">
        <w:rPr>
          <w:rFonts w:ascii="Times New Roman" w:hAnsi="Times New Roman" w:cs="Times New Roman"/>
          <w:sz w:val="28"/>
          <w:szCs w:val="28"/>
        </w:rPr>
        <w:t xml:space="preserve"> </w:t>
      </w:r>
      <w:r w:rsidR="001105C4">
        <w:rPr>
          <w:rFonts w:ascii="Times New Roman" w:hAnsi="Times New Roman" w:cs="Times New Roman"/>
          <w:sz w:val="28"/>
          <w:szCs w:val="28"/>
        </w:rPr>
        <w:t>10</w:t>
      </w:r>
      <w:r w:rsidRPr="00B500EA">
        <w:rPr>
          <w:rFonts w:ascii="Times New Roman" w:hAnsi="Times New Roman" w:cs="Times New Roman"/>
          <w:sz w:val="28"/>
          <w:szCs w:val="28"/>
        </w:rPr>
        <w:t>.</w:t>
      </w:r>
    </w:p>
    <w:sectPr w:rsidR="0050574A" w:rsidRPr="00B500EA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16A" w:rsidRDefault="007A316A" w:rsidP="008B5606">
      <w:r>
        <w:separator/>
      </w:r>
    </w:p>
  </w:endnote>
  <w:endnote w:type="continuationSeparator" w:id="0">
    <w:p w:rsidR="007A316A" w:rsidRDefault="007A316A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16A" w:rsidRDefault="007A316A" w:rsidP="008B5606">
      <w:r>
        <w:separator/>
      </w:r>
    </w:p>
  </w:footnote>
  <w:footnote w:type="continuationSeparator" w:id="0">
    <w:p w:rsidR="007A316A" w:rsidRDefault="007A316A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5E7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C2500"/>
    <w:rsid w:val="001105C4"/>
    <w:rsid w:val="00121D4D"/>
    <w:rsid w:val="00160669"/>
    <w:rsid w:val="00186C1D"/>
    <w:rsid w:val="001A7645"/>
    <w:rsid w:val="001B0A74"/>
    <w:rsid w:val="00267351"/>
    <w:rsid w:val="00270D1B"/>
    <w:rsid w:val="002872AD"/>
    <w:rsid w:val="002926C2"/>
    <w:rsid w:val="002A7245"/>
    <w:rsid w:val="002B0202"/>
    <w:rsid w:val="002D00ED"/>
    <w:rsid w:val="00383CBD"/>
    <w:rsid w:val="00385080"/>
    <w:rsid w:val="003909FA"/>
    <w:rsid w:val="003A1A40"/>
    <w:rsid w:val="003F1591"/>
    <w:rsid w:val="004503CB"/>
    <w:rsid w:val="00455E83"/>
    <w:rsid w:val="0049599B"/>
    <w:rsid w:val="0050574A"/>
    <w:rsid w:val="005275C9"/>
    <w:rsid w:val="00575D9D"/>
    <w:rsid w:val="00590D42"/>
    <w:rsid w:val="005B4A05"/>
    <w:rsid w:val="005C05A2"/>
    <w:rsid w:val="0061473E"/>
    <w:rsid w:val="0061518C"/>
    <w:rsid w:val="0061716C"/>
    <w:rsid w:val="00621D73"/>
    <w:rsid w:val="0068600E"/>
    <w:rsid w:val="006C08DF"/>
    <w:rsid w:val="006C6699"/>
    <w:rsid w:val="00792850"/>
    <w:rsid w:val="007A316A"/>
    <w:rsid w:val="007D2EDC"/>
    <w:rsid w:val="007E1FD4"/>
    <w:rsid w:val="007F73BE"/>
    <w:rsid w:val="00830D27"/>
    <w:rsid w:val="008341B3"/>
    <w:rsid w:val="00842AEE"/>
    <w:rsid w:val="0086071B"/>
    <w:rsid w:val="008B5606"/>
    <w:rsid w:val="00930972"/>
    <w:rsid w:val="00951DFE"/>
    <w:rsid w:val="009C6CBA"/>
    <w:rsid w:val="00AC5875"/>
    <w:rsid w:val="00AE0926"/>
    <w:rsid w:val="00AF456F"/>
    <w:rsid w:val="00B00C02"/>
    <w:rsid w:val="00B133D1"/>
    <w:rsid w:val="00B21C2A"/>
    <w:rsid w:val="00B33998"/>
    <w:rsid w:val="00B500EA"/>
    <w:rsid w:val="00B54098"/>
    <w:rsid w:val="00B66E24"/>
    <w:rsid w:val="00B93E72"/>
    <w:rsid w:val="00B9465E"/>
    <w:rsid w:val="00C57E4B"/>
    <w:rsid w:val="00CB6EE9"/>
    <w:rsid w:val="00CE273A"/>
    <w:rsid w:val="00D47C71"/>
    <w:rsid w:val="00DA0050"/>
    <w:rsid w:val="00DA3B21"/>
    <w:rsid w:val="00DC093B"/>
    <w:rsid w:val="00E165E7"/>
    <w:rsid w:val="00E73959"/>
    <w:rsid w:val="00E926F4"/>
    <w:rsid w:val="00EE6C11"/>
    <w:rsid w:val="00EF224F"/>
    <w:rsid w:val="00F03E46"/>
    <w:rsid w:val="00F12E52"/>
    <w:rsid w:val="00F756B2"/>
    <w:rsid w:val="00F816F4"/>
    <w:rsid w:val="00FC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E74A-84E0-4DE6-9A6A-4D4CFF49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61</cp:revision>
  <cp:lastPrinted>2018-09-24T07:19:00Z</cp:lastPrinted>
  <dcterms:created xsi:type="dcterms:W3CDTF">2018-03-02T07:34:00Z</dcterms:created>
  <dcterms:modified xsi:type="dcterms:W3CDTF">2018-09-24T08:01:00Z</dcterms:modified>
</cp:coreProperties>
</file>